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>CHECKLISTA OGLĘDZIN AUTA UŻYWANEGO</w:t>
      </w:r>
    </w:p>
    <w:p>
      <w:r>
        <w:t xml:space="preserve"> </w:t>
      </w:r>
    </w:p>
    <w:p>
      <w:r>
        <w:rPr>
          <w:b/>
        </w:rPr>
        <w:t>Dane i dokumenty</w:t>
      </w:r>
    </w:p>
    <w:p>
      <w:r>
        <w:t xml:space="preserve">☐ Zweryfikuj dowód rejestracyjny i zgodność danych właściciela.</w:t>
      </w:r>
    </w:p>
    <w:p>
      <w:r>
        <w:t xml:space="preserve">☐ Sprawdź numer VIN na aucie, szybach i w dokumentach.</w:t>
      </w:r>
    </w:p>
    <w:p>
      <w:r>
        <w:t xml:space="preserve">☐ Poproś o historię serwisową, faktury i potwierdzenia napraw.</w:t>
      </w:r>
    </w:p>
    <w:p>
      <w:r>
        <w:t xml:space="preserve">☐ Upewnij się, że auto ma ważne OC i komplet kluczyków.</w:t>
      </w:r>
    </w:p>
    <w:p>
      <w:r>
        <w:t xml:space="preserve">☐ Sprawdź, czy nie ma współwłaściciela albo pełnomocnika.</w:t>
      </w:r>
    </w:p>
    <w:p>
      <w:r>
        <w:t xml:space="preserve"> </w:t>
      </w:r>
    </w:p>
    <w:p>
      <w:r>
        <w:rPr>
          <w:b/>
        </w:rPr>
        <w:t>Nadwozie i lakier</w:t>
      </w:r>
    </w:p>
    <w:p>
      <w:r>
        <w:t xml:space="preserve">☐ Obejdź auto dookoła i szukaj różnic w odcieniach lakieru.</w:t>
      </w:r>
    </w:p>
    <w:p>
      <w:r>
        <w:t xml:space="preserve">☐ Sprawdź szczeliny między elementami karoserii.</w:t>
      </w:r>
    </w:p>
    <w:p>
      <w:r>
        <w:t xml:space="preserve">☐ Zobacz stan progów, rantów drzwi i dolnych krawędzi klapy.</w:t>
      </w:r>
    </w:p>
    <w:p>
      <w:r>
        <w:t xml:space="preserve">☐ Szukaj śladów korozji, szpachli i wtórnego lakierowania.</w:t>
      </w:r>
    </w:p>
    <w:p>
      <w:r>
        <w:t xml:space="preserve">☐ Oceń stan szyb, lamp, uszczelek i felg.</w:t>
      </w:r>
    </w:p>
    <w:p>
      <w:r>
        <w:t xml:space="preserve"> </w:t>
      </w:r>
    </w:p>
    <w:p>
      <w:r>
        <w:rPr>
          <w:b/>
        </w:rPr>
        <w:t>Wnętrze i elektronika</w:t>
      </w:r>
    </w:p>
    <w:p>
      <w:r>
        <w:t xml:space="preserve">☐ Porównaj zużycie kierownicy, fotela i gałki z deklarowanym przebiegiem.</w:t>
      </w:r>
    </w:p>
    <w:p>
      <w:r>
        <w:t xml:space="preserve">☐ Sprawdź działanie klimatyzacji, szyb, lusterek i centralnego zamka.</w:t>
      </w:r>
    </w:p>
    <w:p>
      <w:r>
        <w:t xml:space="preserve">☐ Przetestuj multimedia, czujniki, kamerę i wszystkie kontrolki.</w:t>
      </w:r>
    </w:p>
    <w:p>
      <w:r>
        <w:t xml:space="preserve">☐ Zwróć uwagę na wilgoć, zapach stęchlizny i ślady demontażu tapicerki.</w:t>
      </w:r>
    </w:p>
    <w:p>
      <w:r>
        <w:t xml:space="preserve">☐ Sprawdź komplet poduszek i brak niepokojących kontrolek po odpaleniu.</w:t>
      </w:r>
    </w:p>
    <w:p>
      <w:r>
        <w:t xml:space="preserve"> </w:t>
      </w:r>
    </w:p>
    <w:p>
      <w:r>
        <w:rPr>
          <w:b/>
        </w:rPr>
        <w:t>Silnik i podzespoły</w:t>
      </w:r>
    </w:p>
    <w:p>
      <w:r>
        <w:t xml:space="preserve">☐ Oglądaj silnik na zimno, zanim sprzedający go rozgrzeje.</w:t>
      </w:r>
    </w:p>
    <w:p>
      <w:r>
        <w:t xml:space="preserve">☐ Sprawdź wycieki oleju, płynu chłodniczego i stan przewodów.</w:t>
      </w:r>
    </w:p>
    <w:p>
      <w:r>
        <w:t xml:space="preserve">☐ Posłuchaj pracy na biegu jałowym oraz po dodaniu gazu.</w:t>
      </w:r>
    </w:p>
    <w:p>
      <w:r>
        <w:t xml:space="preserve">☐ Zobacz stan opon i czy zużywają się równomiernie.</w:t>
      </w:r>
    </w:p>
    <w:p>
      <w:r>
        <w:t xml:space="preserve">☐ Skontroluj hamulce, zawieszenie i ewentualne stuki.</w:t>
      </w:r>
    </w:p>
    <w:p>
      <w:r>
        <w:t xml:space="preserve"> </w:t>
      </w:r>
    </w:p>
    <w:p>
      <w:r>
        <w:rPr>
          <w:b/>
        </w:rPr>
        <w:t>Jazda próbna</w:t>
      </w:r>
    </w:p>
    <w:p>
      <w:r>
        <w:t xml:space="preserve">☐ Uruchom auto na zimno i sprawdź, czy odpala bez problemu.</w:t>
      </w:r>
    </w:p>
    <w:p>
      <w:r>
        <w:t xml:space="preserve">☐ Przetestuj sprzęgło, skrzynię biegów i reakcję na gaz.</w:t>
      </w:r>
    </w:p>
    <w:p>
      <w:r>
        <w:t xml:space="preserve">☐ Sprawdź, czy auto nie ściąga przy hamowaniu i jeździe na wprost.</w:t>
      </w:r>
    </w:p>
    <w:p>
      <w:r>
        <w:t xml:space="preserve">☐ Słuchaj stuków z zawieszenia, łożysk i wnętrza.</w:t>
      </w:r>
    </w:p>
    <w:p>
      <w:r>
        <w:t xml:space="preserve">☐ Po jeździe obejrzyj jeszcze raz komorę silnika i pod autem.</w:t>
      </w:r>
    </w:p>
    <w:p>
      <w:r>
        <w:t xml:space="preserve"> </w:t>
      </w:r>
    </w:p>
    <w:sectPr>
      <w:pgSz w:w="11906" w:h="16838"/>
      <w:pgMar w:top="1134" w:right="1134" w:bottom="1134" w:left="1134"/>
    </w:sectPr>
  </w:body>
</w:document>
</file>

<file path=word/_rels/document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AutoKarma.pl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oględzin auta używanego</dc:title>
  <dc:creator>AutoKarma.pl</dc:creator>
  <cp:lastModifiedBy>AutoKarma.pl</cp:lastModifiedBy>
  <dcterms:created xsi:type="dcterms:W3CDTF">2026-04-08T00:00:00Z</dcterms:created>
  <dcterms:modified xsi:type="dcterms:W3CDTF">2026-04-08T00:00:00Z</dcterms:modified>
</cp:coreProperties>
</file>